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AC1F49">
        <w:rPr>
          <w:sz w:val="24"/>
          <w:szCs w:val="24"/>
        </w:rPr>
        <w:t>55</w:t>
      </w:r>
      <w:r w:rsidR="00DF46B5">
        <w:rPr>
          <w:sz w:val="24"/>
          <w:szCs w:val="24"/>
        </w:rPr>
        <w:t>3</w:t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Pr="00DF46B5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F46B5">
        <w:rPr>
          <w:sz w:val="24"/>
          <w:szCs w:val="24"/>
        </w:rPr>
        <w:t>Büyükşehir B</w:t>
      </w:r>
      <w:r w:rsidR="006F0A69" w:rsidRPr="00DF46B5">
        <w:rPr>
          <w:sz w:val="24"/>
          <w:szCs w:val="24"/>
        </w:rPr>
        <w:t>e</w:t>
      </w:r>
      <w:r w:rsidRPr="00DF46B5">
        <w:rPr>
          <w:sz w:val="24"/>
          <w:szCs w:val="24"/>
        </w:rPr>
        <w:t xml:space="preserve">lediye Meclisi </w:t>
      </w:r>
      <w:r w:rsidR="004D7369" w:rsidRPr="00DF46B5">
        <w:rPr>
          <w:sz w:val="24"/>
          <w:szCs w:val="24"/>
        </w:rPr>
        <w:t>17</w:t>
      </w:r>
      <w:r w:rsidRPr="00DF46B5">
        <w:rPr>
          <w:sz w:val="24"/>
          <w:szCs w:val="24"/>
        </w:rPr>
        <w:t>/</w:t>
      </w:r>
      <w:r w:rsidR="00D07FEB" w:rsidRPr="00DF46B5">
        <w:rPr>
          <w:sz w:val="24"/>
          <w:szCs w:val="24"/>
        </w:rPr>
        <w:t>10</w:t>
      </w:r>
      <w:r w:rsidRPr="00DF46B5">
        <w:rPr>
          <w:sz w:val="24"/>
          <w:szCs w:val="24"/>
        </w:rPr>
        <w:t xml:space="preserve">/2014 </w:t>
      </w:r>
      <w:r w:rsidR="004D7369" w:rsidRPr="00DF46B5">
        <w:rPr>
          <w:sz w:val="24"/>
          <w:szCs w:val="24"/>
        </w:rPr>
        <w:t>Cuma</w:t>
      </w:r>
      <w:r w:rsidRPr="00DF46B5">
        <w:rPr>
          <w:sz w:val="24"/>
          <w:szCs w:val="24"/>
        </w:rPr>
        <w:t xml:space="preserve"> Günü Belediye Başkanı </w:t>
      </w:r>
      <w:proofErr w:type="spellStart"/>
      <w:r w:rsidRPr="00DF46B5">
        <w:rPr>
          <w:sz w:val="24"/>
          <w:szCs w:val="24"/>
        </w:rPr>
        <w:t>Burhanettin</w:t>
      </w:r>
      <w:proofErr w:type="spellEnd"/>
      <w:r w:rsidRPr="00DF46B5">
        <w:rPr>
          <w:sz w:val="24"/>
          <w:szCs w:val="24"/>
        </w:rPr>
        <w:t xml:space="preserve"> KOCAMAZ başkanlığında Mersin Büyükşehir Belediyesi Kongre ve Sergi Sarayı Toplantı Salonu’nda toplandı.</w:t>
      </w:r>
    </w:p>
    <w:p w:rsidR="00B15D82" w:rsidRPr="00DF46B5" w:rsidRDefault="00B15D82" w:rsidP="006F3F5E">
      <w:pPr>
        <w:jc w:val="both"/>
        <w:rPr>
          <w:sz w:val="24"/>
          <w:szCs w:val="24"/>
        </w:rPr>
      </w:pPr>
    </w:p>
    <w:p w:rsidR="00B15D82" w:rsidRPr="00DF46B5" w:rsidRDefault="00A75035" w:rsidP="00A75035">
      <w:pPr>
        <w:jc w:val="both"/>
        <w:rPr>
          <w:sz w:val="24"/>
          <w:szCs w:val="24"/>
        </w:rPr>
      </w:pPr>
      <w:r w:rsidRPr="00DF46B5">
        <w:rPr>
          <w:sz w:val="24"/>
          <w:szCs w:val="24"/>
        </w:rPr>
        <w:tab/>
      </w:r>
      <w:r w:rsidR="00B15D82" w:rsidRPr="00DF46B5">
        <w:rPr>
          <w:sz w:val="24"/>
          <w:szCs w:val="24"/>
        </w:rPr>
        <w:t xml:space="preserve">Gündem maddesi gereğince; Büyükşehir Belediye Meclisi’nin </w:t>
      </w:r>
      <w:r w:rsidR="00DF46B5" w:rsidRPr="00DF46B5">
        <w:rPr>
          <w:sz w:val="24"/>
          <w:szCs w:val="24"/>
        </w:rPr>
        <w:t>13/10/2014 tarih ve 47</w:t>
      </w:r>
      <w:r w:rsidR="00EA3CE9">
        <w:rPr>
          <w:sz w:val="24"/>
          <w:szCs w:val="24"/>
        </w:rPr>
        <w:t>9 sayılı ara kararı ile Plan-</w:t>
      </w:r>
      <w:r w:rsidR="00DF46B5" w:rsidRPr="00DF46B5">
        <w:rPr>
          <w:sz w:val="24"/>
          <w:szCs w:val="24"/>
        </w:rPr>
        <w:t>Bütçe Komisyonu</w:t>
      </w:r>
      <w:r w:rsidR="00EA3CE9">
        <w:rPr>
          <w:sz w:val="24"/>
          <w:szCs w:val="24"/>
        </w:rPr>
        <w:t>, Tarım-</w:t>
      </w:r>
      <w:r w:rsidR="00DF46B5" w:rsidRPr="00DF46B5">
        <w:rPr>
          <w:sz w:val="24"/>
          <w:szCs w:val="24"/>
        </w:rPr>
        <w:t>Hayvancılık Komisyonu</w:t>
      </w:r>
      <w:r w:rsidR="00EA3CE9">
        <w:rPr>
          <w:sz w:val="24"/>
          <w:szCs w:val="24"/>
        </w:rPr>
        <w:t>,</w:t>
      </w:r>
      <w:r w:rsidR="00DF46B5" w:rsidRPr="00DF46B5">
        <w:rPr>
          <w:sz w:val="24"/>
          <w:szCs w:val="24"/>
        </w:rPr>
        <w:t xml:space="preserve"> Ekonomik Kalkınma ve Turizm Komisyonu ile Etkinlikler ve Tanıtım Komisyonu’na </w:t>
      </w:r>
      <w:r w:rsidR="00EA3CE9">
        <w:rPr>
          <w:sz w:val="24"/>
          <w:szCs w:val="24"/>
        </w:rPr>
        <w:t xml:space="preserve">müştereken </w:t>
      </w:r>
      <w:r w:rsidR="00DF46B5" w:rsidRPr="00DF46B5">
        <w:rPr>
          <w:sz w:val="24"/>
          <w:szCs w:val="24"/>
        </w:rPr>
        <w:t>havale edilen, “</w:t>
      </w:r>
      <w:r w:rsidR="00DF46B5" w:rsidRPr="00DF46B5">
        <w:rPr>
          <w:bCs/>
          <w:sz w:val="24"/>
          <w:szCs w:val="24"/>
        </w:rPr>
        <w:t>5. Mersin Narenciye Festivali</w:t>
      </w:r>
      <w:r w:rsidR="00EA3CE9">
        <w:rPr>
          <w:bCs/>
          <w:sz w:val="24"/>
          <w:szCs w:val="24"/>
        </w:rPr>
        <w:t>'nde KDV da</w:t>
      </w:r>
      <w:r w:rsidR="00DF46B5" w:rsidRPr="00DF46B5">
        <w:rPr>
          <w:bCs/>
          <w:sz w:val="24"/>
          <w:szCs w:val="24"/>
        </w:rPr>
        <w:t xml:space="preserve">hil, Mersin Büyükşehir </w:t>
      </w:r>
      <w:r w:rsidR="00EA3CE9">
        <w:rPr>
          <w:bCs/>
          <w:sz w:val="24"/>
          <w:szCs w:val="24"/>
        </w:rPr>
        <w:t xml:space="preserve">Belediye Başkanlığı’nın 300.000 </w:t>
      </w:r>
      <w:r w:rsidR="00DF46B5" w:rsidRPr="00DF46B5">
        <w:rPr>
          <w:bCs/>
          <w:sz w:val="24"/>
          <w:szCs w:val="24"/>
        </w:rPr>
        <w:t>TL maddi destek sağlaması</w:t>
      </w:r>
      <w:r w:rsidR="00AC1F49" w:rsidRPr="00DF46B5">
        <w:rPr>
          <w:bCs/>
          <w:sz w:val="24"/>
          <w:szCs w:val="24"/>
        </w:rPr>
        <w:t>”</w:t>
      </w:r>
      <w:r w:rsidR="00AC1F49" w:rsidRPr="00DF46B5">
        <w:rPr>
          <w:sz w:val="24"/>
          <w:szCs w:val="24"/>
        </w:rPr>
        <w:t xml:space="preserve"> ile ilgili </w:t>
      </w:r>
      <w:r w:rsidR="004D7369" w:rsidRPr="00DF46B5">
        <w:rPr>
          <w:sz w:val="24"/>
          <w:szCs w:val="24"/>
        </w:rPr>
        <w:t>1</w:t>
      </w:r>
      <w:r w:rsidR="006F0A69" w:rsidRPr="00DF46B5">
        <w:rPr>
          <w:sz w:val="24"/>
          <w:szCs w:val="24"/>
        </w:rPr>
        <w:t>4</w:t>
      </w:r>
      <w:r w:rsidR="00D07FEB" w:rsidRPr="00DF46B5">
        <w:rPr>
          <w:sz w:val="24"/>
          <w:szCs w:val="24"/>
        </w:rPr>
        <w:t>/</w:t>
      </w:r>
      <w:r w:rsidR="004D7369" w:rsidRPr="00DF46B5">
        <w:rPr>
          <w:sz w:val="24"/>
          <w:szCs w:val="24"/>
        </w:rPr>
        <w:t>10</w:t>
      </w:r>
      <w:r w:rsidR="00B15D82" w:rsidRPr="00DF46B5">
        <w:rPr>
          <w:color w:val="000000"/>
          <w:sz w:val="24"/>
          <w:szCs w:val="24"/>
        </w:rPr>
        <w:t>/2014</w:t>
      </w:r>
      <w:r w:rsidR="00B15D82" w:rsidRPr="00DF46B5">
        <w:rPr>
          <w:sz w:val="24"/>
          <w:szCs w:val="24"/>
        </w:rPr>
        <w:t xml:space="preserve"> tarihli</w:t>
      </w:r>
      <w:r w:rsidR="00AC1F49" w:rsidRPr="00DF46B5">
        <w:rPr>
          <w:sz w:val="24"/>
          <w:szCs w:val="24"/>
        </w:rPr>
        <w:t xml:space="preserve"> müşterek</w:t>
      </w:r>
      <w:r w:rsidR="00B15D82" w:rsidRPr="00DF46B5">
        <w:rPr>
          <w:sz w:val="24"/>
          <w:szCs w:val="24"/>
        </w:rPr>
        <w:t xml:space="preserve"> komisyon raporu katip üye tarafından okundu.</w:t>
      </w:r>
    </w:p>
    <w:p w:rsidR="006F0A69" w:rsidRPr="00DF46B5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DF46B5" w:rsidRDefault="00B15D82" w:rsidP="00322B00">
      <w:pPr>
        <w:ind w:firstLine="708"/>
        <w:jc w:val="both"/>
        <w:rPr>
          <w:sz w:val="24"/>
          <w:szCs w:val="24"/>
        </w:rPr>
      </w:pPr>
      <w:r w:rsidRPr="00DF46B5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Pr="00DF46B5" w:rsidRDefault="00EE146C" w:rsidP="00BD1921">
      <w:pPr>
        <w:ind w:firstLine="708"/>
        <w:jc w:val="both"/>
        <w:rPr>
          <w:sz w:val="24"/>
          <w:szCs w:val="24"/>
        </w:rPr>
      </w:pPr>
    </w:p>
    <w:p w:rsidR="00DF46B5" w:rsidRPr="00040A67" w:rsidRDefault="009E511C" w:rsidP="00DF46B5">
      <w:pPr>
        <w:jc w:val="both"/>
        <w:rPr>
          <w:bCs/>
          <w:sz w:val="24"/>
          <w:szCs w:val="24"/>
        </w:rPr>
      </w:pPr>
      <w:r w:rsidRPr="00DF46B5">
        <w:rPr>
          <w:bCs/>
          <w:sz w:val="24"/>
          <w:szCs w:val="24"/>
        </w:rPr>
        <w:tab/>
      </w:r>
      <w:r w:rsidR="00DF46B5" w:rsidRPr="00040A67">
        <w:rPr>
          <w:bCs/>
          <w:sz w:val="24"/>
          <w:szCs w:val="24"/>
        </w:rPr>
        <w:t>5. Mersin Narenciye Festivali</w:t>
      </w:r>
      <w:r w:rsidR="00EA3CE9">
        <w:rPr>
          <w:bCs/>
          <w:sz w:val="24"/>
          <w:szCs w:val="24"/>
        </w:rPr>
        <w:t>'</w:t>
      </w:r>
      <w:r w:rsidR="00DF46B5" w:rsidRPr="00040A67">
        <w:rPr>
          <w:bCs/>
          <w:sz w:val="24"/>
          <w:szCs w:val="24"/>
        </w:rPr>
        <w:t xml:space="preserve">nde KDV dahil, Mersin Büyükşehir </w:t>
      </w:r>
      <w:r w:rsidR="00EA3CE9">
        <w:rPr>
          <w:bCs/>
          <w:sz w:val="24"/>
          <w:szCs w:val="24"/>
        </w:rPr>
        <w:t xml:space="preserve">Belediye Başkanlığı’nın 300.000 </w:t>
      </w:r>
      <w:r w:rsidR="00DF46B5" w:rsidRPr="00040A67">
        <w:rPr>
          <w:bCs/>
          <w:sz w:val="24"/>
          <w:szCs w:val="24"/>
        </w:rPr>
        <w:t>TL, Mer</w:t>
      </w:r>
      <w:r w:rsidR="00EA3CE9">
        <w:rPr>
          <w:bCs/>
          <w:sz w:val="24"/>
          <w:szCs w:val="24"/>
        </w:rPr>
        <w:t xml:space="preserve">sin Ticaret Borsası’nın 200.000 </w:t>
      </w:r>
      <w:r w:rsidR="00DF46B5" w:rsidRPr="00040A67">
        <w:rPr>
          <w:bCs/>
          <w:sz w:val="24"/>
          <w:szCs w:val="24"/>
        </w:rPr>
        <w:t xml:space="preserve">TL, Akdeniz, </w:t>
      </w:r>
      <w:proofErr w:type="spellStart"/>
      <w:r w:rsidR="00DF46B5" w:rsidRPr="00040A67">
        <w:rPr>
          <w:bCs/>
          <w:sz w:val="24"/>
          <w:szCs w:val="24"/>
        </w:rPr>
        <w:t>Mezitli</w:t>
      </w:r>
      <w:proofErr w:type="spellEnd"/>
      <w:r w:rsidR="00DF46B5" w:rsidRPr="00040A67">
        <w:rPr>
          <w:bCs/>
          <w:sz w:val="24"/>
          <w:szCs w:val="24"/>
        </w:rPr>
        <w:t xml:space="preserve">, Yenişehir, </w:t>
      </w:r>
      <w:proofErr w:type="spellStart"/>
      <w:r w:rsidR="00DF46B5" w:rsidRPr="00040A67">
        <w:rPr>
          <w:bCs/>
          <w:sz w:val="24"/>
          <w:szCs w:val="24"/>
        </w:rPr>
        <w:t>Toroslar</w:t>
      </w:r>
      <w:proofErr w:type="spellEnd"/>
      <w:r w:rsidR="00DF46B5" w:rsidRPr="00040A67">
        <w:rPr>
          <w:bCs/>
          <w:sz w:val="24"/>
          <w:szCs w:val="24"/>
        </w:rPr>
        <w:t xml:space="preserve"> Belediye Başkanl</w:t>
      </w:r>
      <w:r w:rsidR="00EA3CE9">
        <w:rPr>
          <w:bCs/>
          <w:sz w:val="24"/>
          <w:szCs w:val="24"/>
        </w:rPr>
        <w:t xml:space="preserve">ıklarının her birisinin 100.000 </w:t>
      </w:r>
      <w:r w:rsidR="00DF46B5" w:rsidRPr="00040A67">
        <w:rPr>
          <w:bCs/>
          <w:sz w:val="24"/>
          <w:szCs w:val="24"/>
        </w:rPr>
        <w:t xml:space="preserve">TL, Narenciye Tanıtım Grubunun 150.000 TL maddi destek sağlamalarına ihtiyaç duyulduğu değerlendirilmiştir. </w:t>
      </w:r>
    </w:p>
    <w:p w:rsidR="00DF46B5" w:rsidRPr="00040A67" w:rsidRDefault="00DF46B5" w:rsidP="00DF46B5">
      <w:pPr>
        <w:jc w:val="both"/>
        <w:rPr>
          <w:bCs/>
          <w:sz w:val="24"/>
          <w:szCs w:val="24"/>
        </w:rPr>
      </w:pPr>
    </w:p>
    <w:p w:rsidR="00B15D82" w:rsidRPr="00DF46B5" w:rsidRDefault="00DF46B5" w:rsidP="00DF46B5">
      <w:pPr>
        <w:jc w:val="both"/>
        <w:rPr>
          <w:sz w:val="24"/>
          <w:szCs w:val="24"/>
        </w:rPr>
      </w:pPr>
      <w:r w:rsidRPr="00040A67">
        <w:rPr>
          <w:bCs/>
          <w:sz w:val="24"/>
          <w:szCs w:val="24"/>
        </w:rPr>
        <w:tab/>
        <w:t>Buna göre</w:t>
      </w:r>
      <w:r w:rsidR="00EA3CE9">
        <w:rPr>
          <w:bCs/>
          <w:sz w:val="24"/>
          <w:szCs w:val="24"/>
        </w:rPr>
        <w:t>,</w:t>
      </w:r>
      <w:r w:rsidRPr="00040A67">
        <w:rPr>
          <w:bCs/>
          <w:sz w:val="24"/>
          <w:szCs w:val="24"/>
        </w:rPr>
        <w:t xml:space="preserve"> belirtilen miktarlarda maddi destek sağlanması</w:t>
      </w:r>
      <w:r>
        <w:rPr>
          <w:bCs/>
          <w:sz w:val="24"/>
          <w:szCs w:val="24"/>
        </w:rPr>
        <w:t xml:space="preserve"> </w:t>
      </w:r>
      <w:r w:rsidR="00EA3CE9">
        <w:rPr>
          <w:sz w:val="24"/>
          <w:szCs w:val="24"/>
        </w:rPr>
        <w:t xml:space="preserve">ile ilgili teklifin, </w:t>
      </w:r>
      <w:r w:rsidR="00EA3CE9" w:rsidRPr="00EA3CE9">
        <w:rPr>
          <w:b/>
          <w:sz w:val="24"/>
          <w:szCs w:val="24"/>
        </w:rPr>
        <w:t>i</w:t>
      </w:r>
      <w:r w:rsidRPr="00EA3CE9">
        <w:rPr>
          <w:b/>
          <w:sz w:val="24"/>
          <w:szCs w:val="24"/>
        </w:rPr>
        <w:t xml:space="preserve">daresinden geldiği </w:t>
      </w:r>
      <w:r w:rsidR="00AC1F49" w:rsidRPr="00EA3CE9">
        <w:rPr>
          <w:b/>
          <w:sz w:val="24"/>
          <w:szCs w:val="24"/>
        </w:rPr>
        <w:t>şekli ile</w:t>
      </w:r>
      <w:r w:rsidR="009E511C" w:rsidRPr="00EA3CE9">
        <w:rPr>
          <w:b/>
          <w:sz w:val="24"/>
          <w:szCs w:val="24"/>
        </w:rPr>
        <w:t xml:space="preserve"> </w:t>
      </w:r>
      <w:r w:rsidR="00E10838" w:rsidRPr="00EA3CE9">
        <w:rPr>
          <w:b/>
          <w:sz w:val="24"/>
          <w:szCs w:val="24"/>
        </w:rPr>
        <w:t>uygun görüldüğüne dair komisyon raporunun</w:t>
      </w:r>
      <w:r w:rsidR="00E10838" w:rsidRPr="00DF46B5">
        <w:rPr>
          <w:b/>
          <w:sz w:val="24"/>
          <w:szCs w:val="24"/>
        </w:rPr>
        <w:t xml:space="preserve"> </w:t>
      </w:r>
      <w:r w:rsidR="00040D89" w:rsidRPr="00DF46B5">
        <w:rPr>
          <w:b/>
          <w:sz w:val="24"/>
          <w:szCs w:val="24"/>
        </w:rPr>
        <w:t>kabulüne</w:t>
      </w:r>
      <w:r w:rsidR="00B15D82" w:rsidRPr="00DF46B5">
        <w:rPr>
          <w:sz w:val="24"/>
          <w:szCs w:val="24"/>
        </w:rPr>
        <w:t xml:space="preserve">, </w:t>
      </w:r>
      <w:r w:rsidR="00040D89" w:rsidRPr="00DF46B5">
        <w:rPr>
          <w:sz w:val="24"/>
          <w:szCs w:val="24"/>
        </w:rPr>
        <w:t xml:space="preserve">yapılan </w:t>
      </w:r>
      <w:proofErr w:type="spellStart"/>
      <w:r w:rsidR="00040D89" w:rsidRPr="00DF46B5">
        <w:rPr>
          <w:sz w:val="24"/>
          <w:szCs w:val="24"/>
        </w:rPr>
        <w:t>işari</w:t>
      </w:r>
      <w:proofErr w:type="spellEnd"/>
      <w:r w:rsidR="004159F3" w:rsidRPr="00DF46B5">
        <w:rPr>
          <w:sz w:val="24"/>
          <w:szCs w:val="24"/>
        </w:rPr>
        <w:t xml:space="preserve"> oylama neticesinde</w:t>
      </w:r>
      <w:r w:rsidR="00040D89" w:rsidRPr="00DF46B5">
        <w:rPr>
          <w:sz w:val="24"/>
          <w:szCs w:val="24"/>
        </w:rPr>
        <w:t xml:space="preserve"> </w:t>
      </w:r>
      <w:r w:rsidR="00B15D82" w:rsidRPr="00DF46B5">
        <w:rPr>
          <w:sz w:val="24"/>
          <w:szCs w:val="24"/>
        </w:rPr>
        <w:t>mevcudun oy birliği ile karar verildi.</w:t>
      </w:r>
    </w:p>
    <w:p w:rsidR="00B15D82" w:rsidRPr="00DF46B5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1BE6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95CDF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676D3"/>
    <w:rsid w:val="00A75035"/>
    <w:rsid w:val="00A91C33"/>
    <w:rsid w:val="00A91DEF"/>
    <w:rsid w:val="00AC1F49"/>
    <w:rsid w:val="00B00635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C66BA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DF46B5"/>
    <w:rsid w:val="00E10838"/>
    <w:rsid w:val="00E74120"/>
    <w:rsid w:val="00EA1CA9"/>
    <w:rsid w:val="00EA3CE9"/>
    <w:rsid w:val="00EA4A5E"/>
    <w:rsid w:val="00EA79EA"/>
    <w:rsid w:val="00ED7BA4"/>
    <w:rsid w:val="00ED7D7B"/>
    <w:rsid w:val="00EE146C"/>
    <w:rsid w:val="00EF66FA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1343</Characters>
  <Application>Microsoft Office Word</Application>
  <DocSecurity>0</DocSecurity>
  <Lines>11</Lines>
  <Paragraphs>3</Paragraphs>
  <ScaleCrop>false</ScaleCrop>
  <Company>F_s_M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2014-10-20T08:27:00Z</cp:lastPrinted>
  <dcterms:created xsi:type="dcterms:W3CDTF">2014-10-20T06:36:00Z</dcterms:created>
  <dcterms:modified xsi:type="dcterms:W3CDTF">2014-10-20T08:29:00Z</dcterms:modified>
</cp:coreProperties>
</file>